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3BB" w14:textId="311777CA" w:rsidR="00BA59B2" w:rsidRDefault="00BA59B2" w:rsidP="00BA59B2">
      <w:pPr>
        <w:widowControl w:val="0"/>
        <w:spacing w:after="0" w:line="30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Memo # </w:t>
      </w:r>
      <w:r w:rsidR="002B0D5C">
        <w:rPr>
          <w:sz w:val="22"/>
          <w:szCs w:val="22"/>
        </w:rPr>
        <w:t>U</w:t>
      </w:r>
      <w:r>
        <w:rPr>
          <w:sz w:val="22"/>
          <w:szCs w:val="22"/>
        </w:rPr>
        <w:t>2324-</w:t>
      </w:r>
      <w:r w:rsidR="00C23EF2">
        <w:rPr>
          <w:sz w:val="22"/>
          <w:szCs w:val="22"/>
        </w:rPr>
        <w:t>0</w:t>
      </w:r>
      <w:r w:rsidR="00AB635A">
        <w:rPr>
          <w:sz w:val="22"/>
          <w:szCs w:val="22"/>
        </w:rPr>
        <w:t>65</w:t>
      </w:r>
    </w:p>
    <w:p w14:paraId="6AAD6905" w14:textId="2BADA765" w:rsidR="00BA59B2" w:rsidRDefault="00AB635A" w:rsidP="00BA59B2">
      <w:pPr>
        <w:widowControl w:val="0"/>
        <w:spacing w:after="0" w:line="300" w:lineRule="auto"/>
        <w:jc w:val="right"/>
        <w:rPr>
          <w:sz w:val="22"/>
          <w:szCs w:val="22"/>
        </w:rPr>
      </w:pPr>
      <w:r>
        <w:rPr>
          <w:sz w:val="22"/>
          <w:szCs w:val="22"/>
        </w:rPr>
        <w:t>21</w:t>
      </w:r>
      <w:r w:rsidR="00814919">
        <w:rPr>
          <w:sz w:val="22"/>
          <w:szCs w:val="22"/>
        </w:rPr>
        <w:t xml:space="preserve"> Oct</w:t>
      </w:r>
      <w:r w:rsidR="00BA59B2">
        <w:rPr>
          <w:sz w:val="22"/>
          <w:szCs w:val="22"/>
        </w:rPr>
        <w:t xml:space="preserve"> </w:t>
      </w:r>
      <w:r w:rsidR="00717C22">
        <w:rPr>
          <w:sz w:val="22"/>
          <w:szCs w:val="22"/>
        </w:rPr>
        <w:t>2023</w:t>
      </w:r>
    </w:p>
    <w:tbl>
      <w:tblPr>
        <w:tblStyle w:val="a1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7620"/>
      </w:tblGrid>
      <w:tr w:rsidR="00BA59B2" w14:paraId="43FE538D" w14:textId="77777777" w:rsidTr="004A0B24">
        <w:trPr>
          <w:trHeight w:val="102"/>
        </w:trPr>
        <w:tc>
          <w:tcPr>
            <w:tcW w:w="1380" w:type="dxa"/>
            <w:tcBorders>
              <w:top w:val="single" w:sz="4" w:space="0" w:color="A08048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2C7B9" w14:textId="77777777" w:rsidR="00BA59B2" w:rsidRDefault="00BA59B2" w:rsidP="004A0B24">
            <w:pPr>
              <w:widowControl w:val="0"/>
              <w:spacing w:before="40" w:after="0" w:line="300" w:lineRule="auto"/>
              <w:rPr>
                <w:rFonts w:ascii="Avenir" w:eastAsia="Avenir" w:hAnsi="Avenir" w:cs="Avenir"/>
                <w:color w:val="A08048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A08048"/>
                <w:sz w:val="18"/>
                <w:szCs w:val="18"/>
              </w:rPr>
              <w:t>TO</w:t>
            </w:r>
          </w:p>
        </w:tc>
        <w:tc>
          <w:tcPr>
            <w:tcW w:w="7620" w:type="dxa"/>
            <w:tcBorders>
              <w:top w:val="single" w:sz="4" w:space="0" w:color="A08048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4D50F" w14:textId="77777777" w:rsidR="00BA59B2" w:rsidRDefault="00717C22" w:rsidP="004A0B24">
            <w:pPr>
              <w:widowControl w:val="0"/>
              <w:spacing w:after="0"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University Community</w:t>
            </w:r>
            <w:r w:rsidR="00BA59B2">
              <w:rPr>
                <w:sz w:val="22"/>
                <w:szCs w:val="22"/>
              </w:rPr>
              <w:t xml:space="preserve"> </w:t>
            </w:r>
          </w:p>
        </w:tc>
      </w:tr>
      <w:tr w:rsidR="00BA59B2" w14:paraId="138F7638" w14:textId="77777777" w:rsidTr="004A0B24">
        <w:trPr>
          <w:trHeight w:val="102"/>
        </w:trPr>
        <w:tc>
          <w:tcPr>
            <w:tcW w:w="1380" w:type="dxa"/>
            <w:tcBorders>
              <w:top w:val="nil"/>
              <w:left w:val="nil"/>
              <w:bottom w:val="single" w:sz="12" w:space="0" w:color="A08048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81D6B" w14:textId="77777777" w:rsidR="00BA59B2" w:rsidRDefault="00BA59B2" w:rsidP="004A0B24">
            <w:pPr>
              <w:widowControl w:val="0"/>
              <w:spacing w:before="40" w:after="0" w:line="300" w:lineRule="auto"/>
              <w:rPr>
                <w:rFonts w:ascii="Avenir" w:eastAsia="Avenir" w:hAnsi="Avenir" w:cs="Avenir"/>
                <w:color w:val="A08048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A08048"/>
                <w:sz w:val="18"/>
                <w:szCs w:val="18"/>
              </w:rPr>
              <w:t>SUBJECT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A08048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D5981" w14:textId="74C99757" w:rsidR="00BA59B2" w:rsidRDefault="00717C22" w:rsidP="004A0B24">
            <w:pPr>
              <w:widowControl w:val="0"/>
              <w:spacing w:after="0"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Officer-in-Charge, Office </w:t>
            </w:r>
            <w:r w:rsidR="003863F8">
              <w:rPr>
                <w:sz w:val="22"/>
                <w:szCs w:val="22"/>
              </w:rPr>
              <w:t xml:space="preserve">of </w:t>
            </w:r>
            <w:r w:rsidR="00814919">
              <w:rPr>
                <w:sz w:val="22"/>
                <w:szCs w:val="22"/>
              </w:rPr>
              <w:t>University Development and Alumni Affairs</w:t>
            </w:r>
            <w:r w:rsidR="003863F8">
              <w:rPr>
                <w:sz w:val="22"/>
                <w:szCs w:val="22"/>
              </w:rPr>
              <w:t xml:space="preserve"> (OUDAA)</w:t>
            </w:r>
          </w:p>
        </w:tc>
      </w:tr>
    </w:tbl>
    <w:p w14:paraId="01B6F958" w14:textId="77777777" w:rsidR="00BA59B2" w:rsidRDefault="00BA59B2" w:rsidP="00BA59B2">
      <w:pPr>
        <w:spacing w:after="0" w:line="300" w:lineRule="auto"/>
        <w:rPr>
          <w:i/>
          <w:sz w:val="22"/>
          <w:szCs w:val="22"/>
        </w:rPr>
      </w:pPr>
    </w:p>
    <w:p w14:paraId="0A87C74B" w14:textId="406D42A7" w:rsidR="009B558C" w:rsidRPr="00722E0B" w:rsidRDefault="001E163E" w:rsidP="00814919">
      <w:pPr>
        <w:pStyle w:val="NoSpacing"/>
        <w:rPr>
          <w:sz w:val="22"/>
          <w:szCs w:val="22"/>
        </w:rPr>
      </w:pPr>
      <w:r w:rsidRPr="00291CDE">
        <w:rPr>
          <w:sz w:val="22"/>
          <w:szCs w:val="22"/>
        </w:rPr>
        <w:t>I would like to inform the community that </w:t>
      </w:r>
      <w:r w:rsidR="00814919">
        <w:rPr>
          <w:sz w:val="22"/>
          <w:szCs w:val="22"/>
        </w:rPr>
        <w:t>Fr Norberto Ma L Bautista SJ</w:t>
      </w:r>
      <w:r w:rsidRPr="00291CDE">
        <w:rPr>
          <w:sz w:val="22"/>
          <w:szCs w:val="22"/>
        </w:rPr>
        <w:t xml:space="preserve">, </w:t>
      </w:r>
      <w:r w:rsidR="003863F8">
        <w:rPr>
          <w:sz w:val="22"/>
          <w:szCs w:val="22"/>
        </w:rPr>
        <w:t xml:space="preserve">OUDAA </w:t>
      </w:r>
      <w:r w:rsidR="00814919">
        <w:rPr>
          <w:sz w:val="22"/>
          <w:szCs w:val="22"/>
        </w:rPr>
        <w:t>Director</w:t>
      </w:r>
      <w:r w:rsidR="00705CCB">
        <w:rPr>
          <w:sz w:val="22"/>
          <w:szCs w:val="22"/>
        </w:rPr>
        <w:t>,</w:t>
      </w:r>
      <w:r w:rsidR="00814919">
        <w:rPr>
          <w:sz w:val="22"/>
          <w:szCs w:val="22"/>
        </w:rPr>
        <w:t xml:space="preserve"> </w:t>
      </w:r>
      <w:r w:rsidRPr="00291CDE">
        <w:rPr>
          <w:sz w:val="22"/>
          <w:szCs w:val="22"/>
        </w:rPr>
        <w:t xml:space="preserve">will be on </w:t>
      </w:r>
      <w:r w:rsidR="00814919">
        <w:rPr>
          <w:sz w:val="22"/>
          <w:szCs w:val="22"/>
        </w:rPr>
        <w:t xml:space="preserve">leave for his annual retreat </w:t>
      </w:r>
      <w:r w:rsidRPr="00291CDE">
        <w:rPr>
          <w:sz w:val="22"/>
          <w:szCs w:val="22"/>
        </w:rPr>
        <w:t xml:space="preserve">from 24 </w:t>
      </w:r>
      <w:r w:rsidR="00814919">
        <w:rPr>
          <w:sz w:val="22"/>
          <w:szCs w:val="22"/>
        </w:rPr>
        <w:t>October to 2 November</w:t>
      </w:r>
      <w:r w:rsidRPr="00291CDE">
        <w:rPr>
          <w:sz w:val="22"/>
          <w:szCs w:val="22"/>
        </w:rPr>
        <w:t xml:space="preserve"> 2023. </w:t>
      </w:r>
    </w:p>
    <w:p w14:paraId="029309A0" w14:textId="77777777" w:rsidR="001E163E" w:rsidRPr="00722E0B" w:rsidRDefault="001E163E" w:rsidP="00722E0B">
      <w:pPr>
        <w:pStyle w:val="NoSpacing"/>
        <w:rPr>
          <w:sz w:val="22"/>
          <w:szCs w:val="22"/>
        </w:rPr>
      </w:pPr>
      <w:r w:rsidRPr="00722E0B">
        <w:rPr>
          <w:sz w:val="22"/>
          <w:szCs w:val="22"/>
        </w:rPr>
        <w:t> </w:t>
      </w:r>
    </w:p>
    <w:p w14:paraId="31D47FC9" w14:textId="6B4CDF20" w:rsidR="001E163E" w:rsidRPr="00722E0B" w:rsidRDefault="001E163E" w:rsidP="00722E0B">
      <w:pPr>
        <w:pStyle w:val="NoSpacing"/>
        <w:rPr>
          <w:sz w:val="22"/>
          <w:szCs w:val="22"/>
        </w:rPr>
      </w:pPr>
      <w:proofErr w:type="spellStart"/>
      <w:r w:rsidRPr="00722E0B">
        <w:rPr>
          <w:sz w:val="22"/>
          <w:szCs w:val="22"/>
        </w:rPr>
        <w:t>Ms</w:t>
      </w:r>
      <w:proofErr w:type="spellEnd"/>
      <w:r w:rsidRPr="00722E0B">
        <w:rPr>
          <w:sz w:val="22"/>
          <w:szCs w:val="22"/>
        </w:rPr>
        <w:t xml:space="preserve"> </w:t>
      </w:r>
      <w:r w:rsidR="00814919">
        <w:rPr>
          <w:sz w:val="22"/>
          <w:szCs w:val="22"/>
        </w:rPr>
        <w:t>Janette A</w:t>
      </w:r>
      <w:r w:rsidRPr="00722E0B">
        <w:rPr>
          <w:sz w:val="22"/>
          <w:szCs w:val="22"/>
        </w:rPr>
        <w:t xml:space="preserve"> </w:t>
      </w:r>
      <w:proofErr w:type="spellStart"/>
      <w:r w:rsidR="00814919">
        <w:rPr>
          <w:sz w:val="22"/>
          <w:szCs w:val="22"/>
        </w:rPr>
        <w:t>Manglallan</w:t>
      </w:r>
      <w:proofErr w:type="spellEnd"/>
      <w:r w:rsidRPr="00722E0B">
        <w:rPr>
          <w:sz w:val="22"/>
          <w:szCs w:val="22"/>
        </w:rPr>
        <w:t xml:space="preserve">, </w:t>
      </w:r>
      <w:r w:rsidR="00814919">
        <w:rPr>
          <w:sz w:val="22"/>
          <w:szCs w:val="22"/>
        </w:rPr>
        <w:t>Donor Management Head</w:t>
      </w:r>
      <w:r w:rsidR="00705CCB">
        <w:rPr>
          <w:sz w:val="22"/>
          <w:szCs w:val="22"/>
        </w:rPr>
        <w:t>,</w:t>
      </w:r>
      <w:r w:rsidRPr="00722E0B">
        <w:rPr>
          <w:sz w:val="22"/>
          <w:szCs w:val="22"/>
        </w:rPr>
        <w:t xml:space="preserve"> will be the Officer-in-Charge</w:t>
      </w:r>
      <w:r w:rsidR="0014193B">
        <w:rPr>
          <w:sz w:val="22"/>
          <w:szCs w:val="22"/>
        </w:rPr>
        <w:t xml:space="preserve"> </w:t>
      </w:r>
      <w:r w:rsidRPr="00722E0B">
        <w:rPr>
          <w:sz w:val="22"/>
          <w:szCs w:val="22"/>
        </w:rPr>
        <w:t>during this period.</w:t>
      </w:r>
    </w:p>
    <w:p w14:paraId="22ADC379" w14:textId="77777777" w:rsidR="00814919" w:rsidRDefault="00814919" w:rsidP="00722E0B">
      <w:pPr>
        <w:pStyle w:val="NoSpacing"/>
        <w:ind w:left="3600" w:firstLine="900"/>
        <w:rPr>
          <w:sz w:val="22"/>
          <w:szCs w:val="22"/>
        </w:rPr>
      </w:pPr>
    </w:p>
    <w:p w14:paraId="0C508D99" w14:textId="77777777" w:rsidR="00814919" w:rsidRDefault="00814919" w:rsidP="00722E0B">
      <w:pPr>
        <w:pStyle w:val="NoSpacing"/>
        <w:ind w:left="3600" w:firstLine="900"/>
        <w:rPr>
          <w:sz w:val="22"/>
          <w:szCs w:val="22"/>
        </w:rPr>
      </w:pPr>
    </w:p>
    <w:p w14:paraId="22918195" w14:textId="5C5F7997" w:rsidR="00BA59B2" w:rsidRPr="00EB490B" w:rsidRDefault="00AD6A64" w:rsidP="00722E0B">
      <w:pPr>
        <w:pStyle w:val="NoSpacing"/>
        <w:ind w:left="3600" w:firstLine="900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Sgd</w:t>
      </w:r>
      <w:proofErr w:type="spellEnd"/>
      <w:r>
        <w:rPr>
          <w:sz w:val="22"/>
          <w:szCs w:val="22"/>
        </w:rPr>
        <w:t xml:space="preserve">) </w:t>
      </w:r>
      <w:r w:rsidR="000F4C17" w:rsidRPr="00EB490B">
        <w:rPr>
          <w:sz w:val="22"/>
          <w:szCs w:val="22"/>
        </w:rPr>
        <w:t>R</w:t>
      </w:r>
      <w:r w:rsidR="00BA59B2" w:rsidRPr="00EB490B">
        <w:rPr>
          <w:sz w:val="22"/>
          <w:szCs w:val="22"/>
        </w:rPr>
        <w:t>oberto C Yap SJ</w:t>
      </w:r>
    </w:p>
    <w:p w14:paraId="4324EBF3" w14:textId="77777777" w:rsidR="00BA59B2" w:rsidRPr="00EB490B" w:rsidRDefault="00BA59B2" w:rsidP="00722E0B">
      <w:pPr>
        <w:pStyle w:val="NoSpacing"/>
        <w:ind w:left="3780" w:firstLine="720"/>
        <w:rPr>
          <w:sz w:val="22"/>
          <w:szCs w:val="22"/>
        </w:rPr>
      </w:pPr>
      <w:r w:rsidRPr="00EB490B">
        <w:rPr>
          <w:sz w:val="22"/>
          <w:szCs w:val="22"/>
        </w:rPr>
        <w:t>President</w:t>
      </w:r>
    </w:p>
    <w:p w14:paraId="7A7C934E" w14:textId="77777777" w:rsidR="000F4C17" w:rsidRDefault="000F4C17" w:rsidP="00566E0F">
      <w:pPr>
        <w:spacing w:after="200" w:line="300" w:lineRule="auto"/>
        <w:ind w:left="4507"/>
        <w:rPr>
          <w:i/>
          <w:sz w:val="22"/>
          <w:szCs w:val="22"/>
        </w:rPr>
      </w:pPr>
    </w:p>
    <w:p w14:paraId="182C02DC" w14:textId="77777777" w:rsidR="000F4C17" w:rsidRDefault="000F4C17" w:rsidP="00566E0F">
      <w:pPr>
        <w:spacing w:after="200" w:line="300" w:lineRule="auto"/>
        <w:ind w:left="4507"/>
        <w:rPr>
          <w:i/>
          <w:sz w:val="22"/>
          <w:szCs w:val="22"/>
        </w:rPr>
      </w:pPr>
    </w:p>
    <w:p w14:paraId="6B767E92" w14:textId="77777777" w:rsidR="00E140F4" w:rsidRDefault="00E140F4" w:rsidP="000F4C17">
      <w:pPr>
        <w:widowControl w:val="0"/>
        <w:spacing w:after="0" w:line="300" w:lineRule="auto"/>
        <w:jc w:val="right"/>
        <w:rPr>
          <w:i/>
          <w:sz w:val="22"/>
          <w:szCs w:val="22"/>
        </w:rPr>
      </w:pPr>
    </w:p>
    <w:sectPr w:rsidR="00E140F4" w:rsidSect="00013EF8">
      <w:headerReference w:type="first" r:id="rId7"/>
      <w:footerReference w:type="first" r:id="rId8"/>
      <w:pgSz w:w="11906" w:h="16838"/>
      <w:pgMar w:top="2880" w:right="1440" w:bottom="1440" w:left="1440" w:header="360" w:footer="54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3DA7" w14:textId="77777777" w:rsidR="00864E87" w:rsidRDefault="00864E87">
      <w:pPr>
        <w:spacing w:after="0" w:line="240" w:lineRule="auto"/>
      </w:pPr>
      <w:r>
        <w:separator/>
      </w:r>
    </w:p>
  </w:endnote>
  <w:endnote w:type="continuationSeparator" w:id="0">
    <w:p w14:paraId="2BE6675E" w14:textId="77777777" w:rsidR="00864E87" w:rsidRDefault="0086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do">
    <w:panose1 w:val="020B0604020202020204"/>
    <w:charset w:val="B1"/>
    <w:family w:val="roman"/>
    <w:pitch w:val="variable"/>
    <w:sig w:usb0="E40008FF" w:usb1="5201E0FB" w:usb2="04608000" w:usb3="00000000" w:csb0="000000BB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D493" w14:textId="77777777" w:rsidR="00013EF8" w:rsidRDefault="00013EF8" w:rsidP="00013EF8">
    <w:pPr>
      <w:pStyle w:val="Heading3"/>
      <w:spacing w:after="0" w:line="240" w:lineRule="auto"/>
      <w:jc w:val="center"/>
      <w:rPr>
        <w:color w:val="001196"/>
        <w:sz w:val="18"/>
        <w:szCs w:val="18"/>
      </w:rPr>
    </w:pPr>
    <w:r>
      <w:rPr>
        <w:color w:val="001196"/>
        <w:sz w:val="18"/>
        <w:szCs w:val="18"/>
      </w:rPr>
      <w:t>Rm 201 2/F Xavier Hall, Ateneo de Manila University</w:t>
    </w:r>
  </w:p>
  <w:p w14:paraId="7432DA39" w14:textId="77777777" w:rsidR="00013EF8" w:rsidRDefault="00013EF8" w:rsidP="00013EF8">
    <w:pPr>
      <w:pStyle w:val="Heading3"/>
      <w:spacing w:after="0" w:line="240" w:lineRule="auto"/>
      <w:jc w:val="center"/>
      <w:rPr>
        <w:color w:val="001196"/>
        <w:sz w:val="18"/>
        <w:szCs w:val="18"/>
      </w:rPr>
    </w:pPr>
    <w:r>
      <w:rPr>
        <w:color w:val="001196"/>
        <w:sz w:val="18"/>
        <w:szCs w:val="18"/>
      </w:rPr>
      <w:t>Katipunan Avenue, Loyola Heights, 1108 Quezon City, Philippines</w:t>
    </w:r>
  </w:p>
  <w:p w14:paraId="5DEAC034" w14:textId="77777777" w:rsidR="00013EF8" w:rsidRDefault="00013EF8" w:rsidP="00013EF8">
    <w:pPr>
      <w:pStyle w:val="Heading3"/>
      <w:spacing w:after="0" w:line="240" w:lineRule="auto"/>
      <w:jc w:val="center"/>
      <w:rPr>
        <w:color w:val="001196"/>
        <w:sz w:val="18"/>
        <w:szCs w:val="18"/>
      </w:rPr>
    </w:pPr>
    <w:r>
      <w:rPr>
        <w:color w:val="001196"/>
        <w:sz w:val="18"/>
        <w:szCs w:val="18"/>
      </w:rPr>
      <w:t xml:space="preserve">+63(2)8426-6001 </w:t>
    </w:r>
    <w:proofErr w:type="spellStart"/>
    <w:r>
      <w:rPr>
        <w:color w:val="001196"/>
        <w:sz w:val="18"/>
        <w:szCs w:val="18"/>
      </w:rPr>
      <w:t>ext</w:t>
    </w:r>
    <w:proofErr w:type="spellEnd"/>
    <w:r>
      <w:rPr>
        <w:color w:val="001196"/>
        <w:sz w:val="18"/>
        <w:szCs w:val="18"/>
      </w:rPr>
      <w:t xml:space="preserve"> 4000, fax +63(2)8426-6079 ● president@ateneo.edu</w:t>
    </w:r>
  </w:p>
  <w:p w14:paraId="11DC82B4" w14:textId="77777777" w:rsidR="00013EF8" w:rsidRDefault="00013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9037" w14:textId="77777777" w:rsidR="00864E87" w:rsidRDefault="00864E87">
      <w:pPr>
        <w:spacing w:after="0" w:line="240" w:lineRule="auto"/>
      </w:pPr>
      <w:r>
        <w:separator/>
      </w:r>
    </w:p>
  </w:footnote>
  <w:footnote w:type="continuationSeparator" w:id="0">
    <w:p w14:paraId="5074EDFA" w14:textId="77777777" w:rsidR="00864E87" w:rsidRDefault="0086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67A8" w14:textId="77777777" w:rsidR="00141708" w:rsidRDefault="00141708" w:rsidP="00141708">
    <w:pPr>
      <w:pStyle w:val="Heading2"/>
      <w:spacing w:after="100" w:line="192" w:lineRule="auto"/>
      <w:jc w:val="center"/>
      <w:rPr>
        <w:rFonts w:ascii="Avenir" w:eastAsia="Avenir" w:hAnsi="Avenir" w:cs="Avenir"/>
        <w:b w:val="0"/>
        <w:color w:val="001196"/>
        <w:sz w:val="20"/>
        <w:szCs w:val="20"/>
      </w:rPr>
    </w:pPr>
    <w:r>
      <w:rPr>
        <w:rFonts w:ascii="Avenir" w:eastAsia="Avenir" w:hAnsi="Avenir" w:cs="Avenir"/>
        <w:noProof/>
        <w:sz w:val="20"/>
        <w:szCs w:val="20"/>
      </w:rPr>
      <w:drawing>
        <wp:anchor distT="0" distB="0" distL="0" distR="0" simplePos="0" relativeHeight="251661312" behindDoc="0" locked="0" layoutInCell="1" hidden="0" allowOverlap="1" wp14:anchorId="4F8B9C5C" wp14:editId="39FA4BF7">
          <wp:simplePos x="0" y="0"/>
          <wp:positionH relativeFrom="margin">
            <wp:align>center</wp:align>
          </wp:positionH>
          <wp:positionV relativeFrom="margin">
            <wp:posOffset>-1600197</wp:posOffset>
          </wp:positionV>
          <wp:extent cx="3886200" cy="1079500"/>
          <wp:effectExtent l="0" t="0" r="0" b="0"/>
          <wp:wrapTopAndBottom distT="0" dist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venir" w:eastAsia="Avenir" w:hAnsi="Avenir" w:cs="Avenir"/>
        <w:b w:val="0"/>
        <w:color w:val="001196"/>
        <w:sz w:val="24"/>
        <w:szCs w:val="24"/>
      </w:rPr>
      <w:t>OFFICE OF THE PRESIDENT</w:t>
    </w:r>
  </w:p>
  <w:p w14:paraId="3E60534D" w14:textId="77777777" w:rsidR="00141708" w:rsidRDefault="00141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63E"/>
    <w:rsid w:val="00013EF8"/>
    <w:rsid w:val="000F4C17"/>
    <w:rsid w:val="000F6800"/>
    <w:rsid w:val="00112686"/>
    <w:rsid w:val="00141708"/>
    <w:rsid w:val="0014193B"/>
    <w:rsid w:val="001E163E"/>
    <w:rsid w:val="001E3F72"/>
    <w:rsid w:val="001F1650"/>
    <w:rsid w:val="002443F1"/>
    <w:rsid w:val="00291CDE"/>
    <w:rsid w:val="002A69B8"/>
    <w:rsid w:val="002B0D5C"/>
    <w:rsid w:val="00332186"/>
    <w:rsid w:val="0036743B"/>
    <w:rsid w:val="003863F8"/>
    <w:rsid w:val="00395FDE"/>
    <w:rsid w:val="004B20D1"/>
    <w:rsid w:val="00505E05"/>
    <w:rsid w:val="005577CA"/>
    <w:rsid w:val="00566E0F"/>
    <w:rsid w:val="005F3B1C"/>
    <w:rsid w:val="005F76B6"/>
    <w:rsid w:val="00667133"/>
    <w:rsid w:val="006F5680"/>
    <w:rsid w:val="0070523D"/>
    <w:rsid w:val="00705CCB"/>
    <w:rsid w:val="00717C22"/>
    <w:rsid w:val="00722E0B"/>
    <w:rsid w:val="007812E1"/>
    <w:rsid w:val="00790EE8"/>
    <w:rsid w:val="00814919"/>
    <w:rsid w:val="00864E87"/>
    <w:rsid w:val="009B558C"/>
    <w:rsid w:val="009F6097"/>
    <w:rsid w:val="00A571CA"/>
    <w:rsid w:val="00AB635A"/>
    <w:rsid w:val="00AD6A64"/>
    <w:rsid w:val="00B03F0D"/>
    <w:rsid w:val="00B841F6"/>
    <w:rsid w:val="00BA59B2"/>
    <w:rsid w:val="00C23EF2"/>
    <w:rsid w:val="00CD144B"/>
    <w:rsid w:val="00DC2A79"/>
    <w:rsid w:val="00E140F4"/>
    <w:rsid w:val="00EB490B"/>
    <w:rsid w:val="00F143AC"/>
    <w:rsid w:val="00F347E3"/>
    <w:rsid w:val="00F51E85"/>
    <w:rsid w:val="00FA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40C4B"/>
  <w15:docId w15:val="{BC419F4E-0046-4138-8B46-380CC846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rdo" w:eastAsia="Cardo" w:hAnsi="Cardo" w:cs="Cardo"/>
        <w:sz w:val="24"/>
        <w:szCs w:val="24"/>
        <w:lang w:val="en" w:eastAsia="en-US" w:bidi="ar-SA"/>
      </w:rPr>
    </w:rPrDefault>
    <w:pPrDefault>
      <w:pPr>
        <w:spacing w:after="288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96"/>
      <w:outlineLvl w:val="1"/>
    </w:pPr>
    <w:rPr>
      <w:rFonts w:ascii="Montserrat" w:eastAsia="Montserrat" w:hAnsi="Montserrat" w:cs="Montserrat"/>
      <w:b/>
      <w:sz w:val="16"/>
      <w:szCs w:val="1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96"/>
      <w:outlineLvl w:val="2"/>
    </w:pPr>
    <w:rPr>
      <w:rFonts w:ascii="Avenir" w:eastAsia="Avenir" w:hAnsi="Avenir" w:cs="Avenir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C2A"/>
  </w:style>
  <w:style w:type="paragraph" w:styleId="Footer">
    <w:name w:val="footer"/>
    <w:basedOn w:val="Normal"/>
    <w:link w:val="FooterChar"/>
    <w:uiPriority w:val="99"/>
    <w:unhideWhenUsed/>
    <w:rsid w:val="00E3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C2A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722E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0E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\Dropbox\OP%20COMMON\TEMPLATES\OP%20U-Memo%20202306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m1zT+uzVbxqyI3FdxlSJaezKPA==">CgMxLjAyCGguZ2pkZ3hzMgloLjMwajB6bGwyDmguYTByMnYwdjIwajdrMg5oLmNnZnFqaGVtOGhobzIOaC4zaGR2MDA0M2YzdGIyCWguMmV0OTJwMDIOaC51b3JnaG1jYm80d3YyDmguaG5vd3FlN3R0c3pnMg5oLjQxaXc5NGZnaDkyYzgAciExVzM0VkVMSmEzb2ZxSHN5MWhVV25oQlp4TjlNTlVtbDY=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C:\Users\Fe\Dropbox\OP COMMON\TEMPLATES\OP U-Memo 20230601.dotx</Template>
  <TotalTime>18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</dc:creator>
  <cp:lastModifiedBy>Microsoft Office User</cp:lastModifiedBy>
  <cp:revision>8</cp:revision>
  <dcterms:created xsi:type="dcterms:W3CDTF">2023-10-19T05:32:00Z</dcterms:created>
  <dcterms:modified xsi:type="dcterms:W3CDTF">2023-10-21T01:11:00Z</dcterms:modified>
</cp:coreProperties>
</file>