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ED615" w14:textId="574D4F60" w:rsidR="009975B5" w:rsidRDefault="00464D71" w:rsidP="009975B5">
      <w:pPr>
        <w:pStyle w:val="Title"/>
      </w:pPr>
      <w:proofErr w:type="spellStart"/>
      <w:r>
        <w:t>Parangal</w:t>
      </w:r>
      <w:proofErr w:type="spellEnd"/>
      <w:r>
        <w:t xml:space="preserve"> </w:t>
      </w:r>
      <w:proofErr w:type="spellStart"/>
      <w:r>
        <w:t>Lingkod</w:t>
      </w:r>
      <w:proofErr w:type="spellEnd"/>
      <w:r>
        <w:t xml:space="preserve"> </w:t>
      </w:r>
      <w:proofErr w:type="spellStart"/>
      <w:r>
        <w:t>Sambayanan</w:t>
      </w:r>
      <w:proofErr w:type="spellEnd"/>
      <w:r w:rsidR="009975B5">
        <w:t xml:space="preserve"> (19</w:t>
      </w:r>
      <w:r>
        <w:t>83</w:t>
      </w:r>
      <w:r w:rsidR="009975B5">
        <w:t>)</w:t>
      </w:r>
    </w:p>
    <w:p w14:paraId="07D7A532" w14:textId="77777777" w:rsidR="009975B5" w:rsidRDefault="009975B5" w:rsidP="009975B5"/>
    <w:p w14:paraId="7B2F5094" w14:textId="22E7A248" w:rsidR="00464D71" w:rsidRPr="00464D71" w:rsidRDefault="00464D71" w:rsidP="00464D71">
      <w:r w:rsidRPr="00464D71">
        <w:t>This award, first given to Radio Veritas in 1983, gives recognition to outstanding public service of an individual or organization. On 7 February 2004</w:t>
      </w:r>
      <w:r>
        <w:t>,</w:t>
      </w:r>
      <w:r w:rsidRPr="00464D71">
        <w:t xml:space="preserve"> the </w:t>
      </w:r>
      <w:proofErr w:type="spellStart"/>
      <w:r w:rsidRPr="00464D71">
        <w:t>Ateneo</w:t>
      </w:r>
      <w:proofErr w:type="spellEnd"/>
      <w:r w:rsidRPr="00464D71">
        <w:t xml:space="preserve"> de Manila University Board of Trustees renamed the Public Service Award to </w:t>
      </w:r>
      <w:proofErr w:type="spellStart"/>
      <w:r w:rsidRPr="00464D71">
        <w:t>Parangal</w:t>
      </w:r>
      <w:proofErr w:type="spellEnd"/>
      <w:r w:rsidRPr="00464D71">
        <w:t xml:space="preserve"> </w:t>
      </w:r>
      <w:proofErr w:type="spellStart"/>
      <w:r w:rsidRPr="00464D71">
        <w:t>Lingkod</w:t>
      </w:r>
      <w:proofErr w:type="spellEnd"/>
      <w:r w:rsidRPr="00464D71">
        <w:t xml:space="preserve"> </w:t>
      </w:r>
      <w:proofErr w:type="spellStart"/>
      <w:r w:rsidRPr="00464D71">
        <w:t>Sambayanan</w:t>
      </w:r>
      <w:proofErr w:type="spellEnd"/>
      <w:r w:rsidRPr="00464D71">
        <w:t xml:space="preserve">. </w:t>
      </w:r>
    </w:p>
    <w:p w14:paraId="76E9202A" w14:textId="70C70BF1" w:rsidR="009975B5" w:rsidRDefault="00464D71" w:rsidP="00464D71">
      <w:r w:rsidRPr="00464D71">
        <w:t>Public service is defined as areas of endeavor that support or complement what government should be or is doing</w:t>
      </w:r>
      <w:r>
        <w:t xml:space="preserve">, </w:t>
      </w:r>
      <w:proofErr w:type="spellStart"/>
      <w:r>
        <w:t>eg</w:t>
      </w:r>
      <w:proofErr w:type="spellEnd"/>
      <w:r w:rsidRPr="00464D71">
        <w:t>, helping the needy, protecting the environment, promoting public discourse, promoting peace and development.</w:t>
      </w:r>
      <w:r w:rsidR="00701950">
        <w:br/>
      </w:r>
    </w:p>
    <w:p w14:paraId="6883E384" w14:textId="5CC925AB" w:rsidR="009975B5" w:rsidRPr="009975B5" w:rsidRDefault="009975B5" w:rsidP="009975B5">
      <w:pPr>
        <w:pStyle w:val="Subtitle"/>
      </w:pPr>
      <w:r w:rsidRPr="009975B5">
        <w:t>Criteria for Nomination and Selection</w:t>
      </w:r>
    </w:p>
    <w:p w14:paraId="7CFB99DB" w14:textId="4106FAED" w:rsidR="00464D71" w:rsidRDefault="006C738C" w:rsidP="00464D71">
      <w:pPr>
        <w:pStyle w:val="ListParagraph"/>
        <w:numPr>
          <w:ilvl w:val="0"/>
          <w:numId w:val="8"/>
        </w:numPr>
        <w:ind w:left="360"/>
        <w:contextualSpacing w:val="0"/>
      </w:pPr>
      <w:r>
        <w:t>The</w:t>
      </w:r>
      <w:r w:rsidR="00464D71">
        <w:t xml:space="preserve"> public service </w:t>
      </w:r>
      <w:r>
        <w:t xml:space="preserve">must have been rendered </w:t>
      </w:r>
      <w:r w:rsidR="00464D71">
        <w:t>continuously over a significant length of time and in a manner worthy of emulation and distinction as good role</w:t>
      </w:r>
      <w:r>
        <w:t xml:space="preserve"> </w:t>
      </w:r>
      <w:r w:rsidR="00464D71">
        <w:t xml:space="preserve">models for the youth. </w:t>
      </w:r>
    </w:p>
    <w:p w14:paraId="63BF85D1" w14:textId="77777777" w:rsidR="006C738C" w:rsidRDefault="00464D71" w:rsidP="00464D71">
      <w:pPr>
        <w:pStyle w:val="ListParagraph"/>
        <w:numPr>
          <w:ilvl w:val="0"/>
          <w:numId w:val="8"/>
        </w:numPr>
        <w:ind w:left="360"/>
        <w:contextualSpacing w:val="0"/>
      </w:pPr>
      <w:r>
        <w:t xml:space="preserve">The spirit of volunteerism should be evident in the delivery of the public service which does not ask for or take anything in return, except perhaps the satisfaction that comes from serving God and fellowmen. </w:t>
      </w:r>
    </w:p>
    <w:p w14:paraId="5B4A53F4" w14:textId="43D52A2B" w:rsidR="00464D71" w:rsidRDefault="00464D71" w:rsidP="00464D71">
      <w:pPr>
        <w:pStyle w:val="ListParagraph"/>
        <w:numPr>
          <w:ilvl w:val="0"/>
          <w:numId w:val="8"/>
        </w:numPr>
        <w:ind w:left="360"/>
        <w:contextualSpacing w:val="0"/>
      </w:pPr>
      <w:r>
        <w:t>Volunteerism is not limited to charitable acts but may include business ventures or work with people’s organizations that address a felt need.</w:t>
      </w:r>
    </w:p>
    <w:p w14:paraId="7E928963" w14:textId="195650F7" w:rsidR="00741DF5" w:rsidRDefault="00464D71" w:rsidP="00464D71">
      <w:pPr>
        <w:pStyle w:val="ListParagraph"/>
        <w:numPr>
          <w:ilvl w:val="0"/>
          <w:numId w:val="8"/>
        </w:numPr>
        <w:ind w:left="360"/>
        <w:contextualSpacing w:val="0"/>
      </w:pPr>
      <w:r>
        <w:t>The service is rendered in a professional manner with the appropriate training/expertise and teamwork or leadership.</w:t>
      </w:r>
    </w:p>
    <w:p w14:paraId="1F6CDAB1" w14:textId="182004BE" w:rsidR="00F71CD5" w:rsidRPr="00741DF5" w:rsidRDefault="00F71CD5" w:rsidP="00464D71">
      <w:pPr>
        <w:pStyle w:val="ListParagraph"/>
        <w:numPr>
          <w:ilvl w:val="0"/>
          <w:numId w:val="8"/>
        </w:numPr>
        <w:ind w:left="360"/>
        <w:contextualSpacing w:val="0"/>
      </w:pPr>
      <w:r>
        <w:t>The award may be given to individuals or organizations.</w:t>
      </w:r>
    </w:p>
    <w:p w14:paraId="524BEFFD" w14:textId="77777777" w:rsidR="00BC2D41" w:rsidRDefault="00BC2D41">
      <w:pPr>
        <w:spacing w:after="160" w:line="259" w:lineRule="auto"/>
      </w:pPr>
      <w:r>
        <w:br w:type="page"/>
      </w:r>
    </w:p>
    <w:p w14:paraId="464298B2" w14:textId="21A663D4" w:rsidR="00BC546E" w:rsidRDefault="00BC2D41" w:rsidP="00BC2D41">
      <w:pPr>
        <w:pStyle w:val="Subtitle"/>
      </w:pPr>
      <w:r>
        <w:lastRenderedPageBreak/>
        <w:t xml:space="preserve">Nomination </w:t>
      </w:r>
      <w:r w:rsidR="00741DF5">
        <w:t xml:space="preserve">Form </w:t>
      </w:r>
      <w:r>
        <w:t xml:space="preserve">for the </w:t>
      </w:r>
      <w:proofErr w:type="spellStart"/>
      <w:r w:rsidR="00F71CD5">
        <w:t>Parangal</w:t>
      </w:r>
      <w:proofErr w:type="spellEnd"/>
      <w:r w:rsidR="00F71CD5">
        <w:t xml:space="preserve"> </w:t>
      </w:r>
      <w:proofErr w:type="spellStart"/>
      <w:r w:rsidR="00F71CD5">
        <w:t>Lingkod</w:t>
      </w:r>
      <w:proofErr w:type="spellEnd"/>
      <w:r w:rsidR="00F71CD5">
        <w:t xml:space="preserve"> </w:t>
      </w:r>
      <w:proofErr w:type="spellStart"/>
      <w:r w:rsidR="00F71CD5">
        <w:t>Sambayanan</w:t>
      </w:r>
      <w:proofErr w:type="spellEnd"/>
    </w:p>
    <w:p w14:paraId="03E8D210" w14:textId="692D0F53" w:rsidR="00BC2D41" w:rsidRDefault="00BC2D41" w:rsidP="00BC2D41">
      <w:r>
        <w:t>Honors and Awards Committee</w:t>
      </w:r>
      <w:r>
        <w:br/>
        <w:t>Board of Trustees</w:t>
      </w:r>
      <w:r w:rsidR="008F1209">
        <w:t xml:space="preserve"> (c/o Office of the President)</w:t>
      </w:r>
      <w:r>
        <w:br/>
      </w:r>
      <w:proofErr w:type="spellStart"/>
      <w:r>
        <w:t>Ateneo</w:t>
      </w:r>
      <w:proofErr w:type="spellEnd"/>
      <w:r>
        <w:t xml:space="preserve"> de Manila University</w:t>
      </w:r>
      <w:r>
        <w:br/>
        <w:t xml:space="preserve">Fax: (63–2) </w:t>
      </w:r>
      <w:r w:rsidR="00911560">
        <w:t>8</w:t>
      </w:r>
      <w:r>
        <w:t>426–6079</w:t>
      </w:r>
      <w:r>
        <w:br/>
        <w:t xml:space="preserve">Email: </w:t>
      </w:r>
      <w:r w:rsidRPr="008F1209">
        <w:t>president@ateneo.edu</w:t>
      </w:r>
      <w:r>
        <w:br/>
        <w:t xml:space="preserve">2/F Xavier Hall, </w:t>
      </w:r>
      <w:proofErr w:type="spellStart"/>
      <w:r>
        <w:t>Katipunan</w:t>
      </w:r>
      <w:proofErr w:type="spellEnd"/>
      <w:r>
        <w:t xml:space="preserve"> Avenue, Loyola Heights, Quezon City 1101, Philippines</w:t>
      </w:r>
    </w:p>
    <w:p w14:paraId="15CF6AC9" w14:textId="77777777" w:rsidR="00371DFE" w:rsidRDefault="00371DFE" w:rsidP="00BC2D41"/>
    <w:p w14:paraId="5140529F" w14:textId="7B7E2E60" w:rsidR="00BC2D41" w:rsidRDefault="00BC2D41" w:rsidP="00BC2D41">
      <w:r>
        <w:t xml:space="preserve">I am respectfully submitting a nomination for the </w:t>
      </w:r>
      <w:proofErr w:type="spellStart"/>
      <w:r w:rsidR="00F71CD5">
        <w:t>Parangal</w:t>
      </w:r>
      <w:proofErr w:type="spellEnd"/>
      <w:r w:rsidR="00F71CD5">
        <w:t xml:space="preserve"> </w:t>
      </w:r>
      <w:proofErr w:type="spellStart"/>
      <w:r w:rsidR="00F71CD5">
        <w:t>Lingkod</w:t>
      </w:r>
      <w:proofErr w:type="spellEnd"/>
      <w:r w:rsidR="00F71CD5">
        <w:t xml:space="preserve"> </w:t>
      </w:r>
      <w:proofErr w:type="spellStart"/>
      <w:r w:rsidR="00F71CD5">
        <w:t>Sambayanan</w:t>
      </w:r>
      <w:proofErr w:type="spellEnd"/>
      <w:r>
        <w:t xml:space="preserve"> of </w:t>
      </w:r>
      <w:proofErr w:type="spellStart"/>
      <w:r>
        <w:t>Ateneo</w:t>
      </w:r>
      <w:proofErr w:type="spellEnd"/>
      <w:r>
        <w:t xml:space="preserve"> de Manila. Below is a brief description, based on the award criteria, of why I believe this </w:t>
      </w:r>
      <w:r w:rsidR="00F71CD5">
        <w:t>nominee</w:t>
      </w:r>
      <w:r>
        <w:t xml:space="preserve"> is worthy of the award, and attached are documents to support my assertion.</w:t>
      </w:r>
    </w:p>
    <w:p w14:paraId="2C3DEDB6" w14:textId="4657BF7E" w:rsidR="00C9407C" w:rsidRDefault="00C9407C" w:rsidP="00BC2D41">
      <w:r>
        <w:t xml:space="preserve">(Click inside each box to </w:t>
      </w:r>
      <w:r w:rsidR="009C3392">
        <w:t xml:space="preserve">start </w:t>
      </w:r>
      <w:r>
        <w:t>typ</w:t>
      </w:r>
      <w:r w:rsidR="009C3392">
        <w:t>ing</w:t>
      </w:r>
      <w:r>
        <w:t>.)</w:t>
      </w:r>
    </w:p>
    <w:p w14:paraId="60995052" w14:textId="24D90AF8" w:rsidR="00BC2D41" w:rsidRPr="00741DF5" w:rsidRDefault="00741DF5" w:rsidP="00741DF5">
      <w:pPr>
        <w:spacing w:after="0"/>
        <w:rPr>
          <w:rFonts w:asciiTheme="minorHAnsi" w:hAnsiTheme="minorHAnsi" w:cstheme="minorHAnsi"/>
          <w:sz w:val="20"/>
          <w:szCs w:val="20"/>
        </w:rPr>
      </w:pPr>
      <w:r w:rsidRPr="00741DF5">
        <w:rPr>
          <w:rFonts w:asciiTheme="minorHAnsi" w:hAnsiTheme="minorHAnsi" w:cstheme="minorHAnsi"/>
          <w:sz w:val="20"/>
          <w:szCs w:val="20"/>
        </w:rPr>
        <w:t>FULL NAME OF NOMINEE</w:t>
      </w:r>
    </w:p>
    <w:tbl>
      <w:tblPr>
        <w:tblStyle w:val="TableGrid"/>
        <w:tblW w:w="0" w:type="auto"/>
        <w:tblLook w:val="04A0" w:firstRow="1" w:lastRow="0" w:firstColumn="1" w:lastColumn="0" w:noHBand="0" w:noVBand="1"/>
      </w:tblPr>
      <w:tblGrid>
        <w:gridCol w:w="9016"/>
      </w:tblGrid>
      <w:tr w:rsidR="00741DF5" w14:paraId="47FC8D68" w14:textId="77777777" w:rsidTr="00741DF5">
        <w:tc>
          <w:tcPr>
            <w:tcW w:w="9350" w:type="dxa"/>
          </w:tcPr>
          <w:p w14:paraId="6BE8406D" w14:textId="77777777" w:rsidR="00741DF5" w:rsidRDefault="00741DF5" w:rsidP="00BC2D41"/>
        </w:tc>
      </w:tr>
    </w:tbl>
    <w:p w14:paraId="6F4CEA11" w14:textId="0907DCC4" w:rsidR="00BC2D41"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FIELD OF WORK AND/OR SERVICE</w:t>
      </w:r>
    </w:p>
    <w:tbl>
      <w:tblPr>
        <w:tblStyle w:val="TableGrid"/>
        <w:tblW w:w="0" w:type="auto"/>
        <w:tblLook w:val="04A0" w:firstRow="1" w:lastRow="0" w:firstColumn="1" w:lastColumn="0" w:noHBand="0" w:noVBand="1"/>
      </w:tblPr>
      <w:tblGrid>
        <w:gridCol w:w="9016"/>
      </w:tblGrid>
      <w:tr w:rsidR="00741DF5" w14:paraId="3967EDA9" w14:textId="77777777" w:rsidTr="00741DF5">
        <w:tc>
          <w:tcPr>
            <w:tcW w:w="9350" w:type="dxa"/>
          </w:tcPr>
          <w:p w14:paraId="16B50405" w14:textId="77777777" w:rsidR="00741DF5" w:rsidRDefault="00741DF5" w:rsidP="00BC2D41"/>
        </w:tc>
      </w:tr>
    </w:tbl>
    <w:p w14:paraId="74BC7486" w14:textId="3EC1E142" w:rsidR="00042C09"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YEARS OF SERVICE IN CHOSEN FIELD</w:t>
      </w:r>
    </w:p>
    <w:tbl>
      <w:tblPr>
        <w:tblStyle w:val="TableGrid"/>
        <w:tblW w:w="0" w:type="auto"/>
        <w:tblLook w:val="04A0" w:firstRow="1" w:lastRow="0" w:firstColumn="1" w:lastColumn="0" w:noHBand="0" w:noVBand="1"/>
      </w:tblPr>
      <w:tblGrid>
        <w:gridCol w:w="9016"/>
      </w:tblGrid>
      <w:tr w:rsidR="00741DF5" w14:paraId="6AA59093" w14:textId="77777777" w:rsidTr="00741DF5">
        <w:tc>
          <w:tcPr>
            <w:tcW w:w="9350" w:type="dxa"/>
          </w:tcPr>
          <w:p w14:paraId="4875CF7C" w14:textId="77777777" w:rsidR="00741DF5" w:rsidRDefault="00741DF5" w:rsidP="00BC2D41"/>
        </w:tc>
      </w:tr>
    </w:tbl>
    <w:p w14:paraId="7CCF3DAD" w14:textId="533362FA" w:rsidR="00BC2D41" w:rsidRPr="00C9407C" w:rsidRDefault="00F71CD5" w:rsidP="00C9407C">
      <w:pPr>
        <w:spacing w:before="180" w:after="0"/>
        <w:rPr>
          <w:rFonts w:asciiTheme="minorHAnsi" w:hAnsiTheme="minorHAnsi" w:cstheme="minorHAnsi"/>
          <w:sz w:val="20"/>
          <w:szCs w:val="20"/>
        </w:rPr>
      </w:pPr>
      <w:r>
        <w:rPr>
          <w:rFonts w:asciiTheme="minorHAnsi" w:hAnsiTheme="minorHAnsi" w:cstheme="minorHAnsi"/>
          <w:sz w:val="20"/>
          <w:szCs w:val="20"/>
        </w:rPr>
        <w:t>NOTABLE</w:t>
      </w:r>
      <w:r w:rsidR="00C9407C" w:rsidRPr="00C9407C">
        <w:rPr>
          <w:rFonts w:asciiTheme="minorHAnsi" w:hAnsiTheme="minorHAnsi" w:cstheme="minorHAnsi"/>
          <w:sz w:val="20"/>
          <w:szCs w:val="20"/>
        </w:rPr>
        <w:t xml:space="preserve"> CONTRIBUTIONS, AND IMPACT ON COMMUNITY AND COUNTRY</w:t>
      </w:r>
    </w:p>
    <w:tbl>
      <w:tblPr>
        <w:tblStyle w:val="TableGrid"/>
        <w:tblW w:w="0" w:type="auto"/>
        <w:tblLook w:val="04A0" w:firstRow="1" w:lastRow="0" w:firstColumn="1" w:lastColumn="0" w:noHBand="0" w:noVBand="1"/>
      </w:tblPr>
      <w:tblGrid>
        <w:gridCol w:w="9016"/>
      </w:tblGrid>
      <w:tr w:rsidR="00741DF5" w14:paraId="1DF22702" w14:textId="77777777" w:rsidTr="00741DF5">
        <w:tc>
          <w:tcPr>
            <w:tcW w:w="9350" w:type="dxa"/>
          </w:tcPr>
          <w:p w14:paraId="1AB146B4" w14:textId="77777777" w:rsidR="00741DF5" w:rsidRDefault="00741DF5" w:rsidP="00BC2D41"/>
        </w:tc>
      </w:tr>
    </w:tbl>
    <w:p w14:paraId="357DFF93" w14:textId="413A1F67" w:rsidR="00371DFE"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 xml:space="preserve">HOW </w:t>
      </w:r>
      <w:r w:rsidR="00F71CD5">
        <w:rPr>
          <w:rFonts w:asciiTheme="minorHAnsi" w:hAnsiTheme="minorHAnsi" w:cstheme="minorHAnsi"/>
          <w:sz w:val="20"/>
          <w:szCs w:val="20"/>
        </w:rPr>
        <w:t>PROFESSIONALISM IS</w:t>
      </w:r>
      <w:r w:rsidRPr="00C9407C">
        <w:rPr>
          <w:rFonts w:asciiTheme="minorHAnsi" w:hAnsiTheme="minorHAnsi" w:cstheme="minorHAnsi"/>
          <w:sz w:val="20"/>
          <w:szCs w:val="20"/>
        </w:rPr>
        <w:t xml:space="preserve"> MANIFESTED </w:t>
      </w:r>
      <w:r w:rsidR="00F71CD5">
        <w:rPr>
          <w:rFonts w:asciiTheme="minorHAnsi" w:hAnsiTheme="minorHAnsi" w:cstheme="minorHAnsi"/>
          <w:sz w:val="20"/>
          <w:szCs w:val="20"/>
        </w:rPr>
        <w:t>BY THE NOMINEE</w:t>
      </w:r>
    </w:p>
    <w:tbl>
      <w:tblPr>
        <w:tblStyle w:val="TableGrid"/>
        <w:tblW w:w="0" w:type="auto"/>
        <w:tblLook w:val="04A0" w:firstRow="1" w:lastRow="0" w:firstColumn="1" w:lastColumn="0" w:noHBand="0" w:noVBand="1"/>
      </w:tblPr>
      <w:tblGrid>
        <w:gridCol w:w="9016"/>
      </w:tblGrid>
      <w:tr w:rsidR="00741DF5" w14:paraId="757F683E" w14:textId="77777777" w:rsidTr="00741DF5">
        <w:tc>
          <w:tcPr>
            <w:tcW w:w="9350" w:type="dxa"/>
          </w:tcPr>
          <w:p w14:paraId="7656A831" w14:textId="77777777" w:rsidR="00741DF5" w:rsidRDefault="00741DF5" w:rsidP="00BC2D41"/>
        </w:tc>
      </w:tr>
    </w:tbl>
    <w:p w14:paraId="3DC26945" w14:textId="49E7833D"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THREE (3) WORK AND CHARACTER REFERENCES FOR THE NOMINEE (NAME, AFFILIATION, EMAIL ADDRESS, PHONE NUMBER</w:t>
      </w:r>
      <w:r w:rsidR="00D85F56">
        <w:rPr>
          <w:rFonts w:asciiTheme="minorHAnsi" w:hAnsiTheme="minorHAnsi" w:cstheme="minorHAnsi"/>
          <w:sz w:val="20"/>
          <w:szCs w:val="20"/>
        </w:rPr>
        <w:t>S</w:t>
      </w:r>
      <w:r w:rsidRPr="00C9407C">
        <w:rPr>
          <w:rFonts w:asciiTheme="minorHAnsi" w:hAnsiTheme="minorHAnsi" w:cstheme="minorHAnsi"/>
          <w:sz w:val="20"/>
          <w:szCs w:val="20"/>
        </w:rPr>
        <w:t>)</w:t>
      </w:r>
    </w:p>
    <w:tbl>
      <w:tblPr>
        <w:tblStyle w:val="TableGrid"/>
        <w:tblW w:w="0" w:type="auto"/>
        <w:tblLook w:val="04A0" w:firstRow="1" w:lastRow="0" w:firstColumn="1" w:lastColumn="0" w:noHBand="0" w:noVBand="1"/>
      </w:tblPr>
      <w:tblGrid>
        <w:gridCol w:w="9016"/>
      </w:tblGrid>
      <w:tr w:rsidR="00741DF5" w14:paraId="3A0F8324" w14:textId="77777777" w:rsidTr="00741DF5">
        <w:tc>
          <w:tcPr>
            <w:tcW w:w="9350" w:type="dxa"/>
          </w:tcPr>
          <w:p w14:paraId="25B208FC" w14:textId="39607372" w:rsidR="00741DF5" w:rsidRDefault="00741DF5" w:rsidP="00741DF5">
            <w:pPr>
              <w:pStyle w:val="ListParagraph"/>
            </w:pPr>
          </w:p>
        </w:tc>
      </w:tr>
      <w:tr w:rsidR="00741DF5" w14:paraId="691AF5E2" w14:textId="77777777" w:rsidTr="00741DF5">
        <w:tc>
          <w:tcPr>
            <w:tcW w:w="9350" w:type="dxa"/>
          </w:tcPr>
          <w:p w14:paraId="0026BC85" w14:textId="525CE4F1" w:rsidR="00741DF5" w:rsidRDefault="00741DF5" w:rsidP="00741DF5">
            <w:pPr>
              <w:pStyle w:val="ListParagraph"/>
            </w:pPr>
          </w:p>
        </w:tc>
      </w:tr>
      <w:tr w:rsidR="00741DF5" w14:paraId="24B1DAD7" w14:textId="77777777" w:rsidTr="00741DF5">
        <w:tc>
          <w:tcPr>
            <w:tcW w:w="9350" w:type="dxa"/>
          </w:tcPr>
          <w:p w14:paraId="4A57C874" w14:textId="108950F7" w:rsidR="00741DF5" w:rsidRDefault="00741DF5" w:rsidP="00741DF5">
            <w:pPr>
              <w:pStyle w:val="ListParagraph"/>
            </w:pPr>
          </w:p>
        </w:tc>
      </w:tr>
    </w:tbl>
    <w:p w14:paraId="664D3EC0" w14:textId="24D76CD0"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 xml:space="preserve">LIST OF ATTACHED DOCUMENTS (PRESS </w:t>
      </w:r>
      <w:r>
        <w:rPr>
          <w:rFonts w:asciiTheme="minorHAnsi" w:hAnsiTheme="minorHAnsi" w:cstheme="minorHAnsi"/>
          <w:sz w:val="20"/>
          <w:szCs w:val="20"/>
        </w:rPr>
        <w:t xml:space="preserve">THE </w:t>
      </w:r>
      <w:r w:rsidRPr="00C9407C">
        <w:rPr>
          <w:rFonts w:asciiTheme="minorHAnsi" w:hAnsiTheme="minorHAnsi" w:cstheme="minorHAnsi"/>
          <w:sz w:val="20"/>
          <w:szCs w:val="20"/>
        </w:rPr>
        <w:t xml:space="preserve">TAB </w:t>
      </w:r>
      <w:r>
        <w:rPr>
          <w:rFonts w:asciiTheme="minorHAnsi" w:hAnsiTheme="minorHAnsi" w:cstheme="minorHAnsi"/>
          <w:sz w:val="20"/>
          <w:szCs w:val="20"/>
        </w:rPr>
        <w:t xml:space="preserve">KEY </w:t>
      </w:r>
      <w:r w:rsidRPr="00C9407C">
        <w:rPr>
          <w:rFonts w:asciiTheme="minorHAnsi" w:hAnsiTheme="minorHAnsi" w:cstheme="minorHAnsi"/>
          <w:sz w:val="20"/>
          <w:szCs w:val="20"/>
        </w:rPr>
        <w:t>AT THE END OF THE LAST LINE TO LIST MORE ITEMS)</w:t>
      </w:r>
    </w:p>
    <w:tbl>
      <w:tblPr>
        <w:tblStyle w:val="TableGrid"/>
        <w:tblW w:w="0" w:type="auto"/>
        <w:tblLook w:val="04A0" w:firstRow="1" w:lastRow="0" w:firstColumn="1" w:lastColumn="0" w:noHBand="0" w:noVBand="1"/>
      </w:tblPr>
      <w:tblGrid>
        <w:gridCol w:w="9016"/>
      </w:tblGrid>
      <w:tr w:rsidR="00741DF5" w14:paraId="6D54DE58" w14:textId="77777777" w:rsidTr="00741DF5">
        <w:tc>
          <w:tcPr>
            <w:tcW w:w="9350" w:type="dxa"/>
          </w:tcPr>
          <w:p w14:paraId="6DC302F2" w14:textId="22BF0271" w:rsidR="00741DF5" w:rsidRDefault="00741DF5" w:rsidP="00741DF5">
            <w:pPr>
              <w:pStyle w:val="ListParagraph"/>
              <w:numPr>
                <w:ilvl w:val="0"/>
                <w:numId w:val="7"/>
              </w:numPr>
            </w:pPr>
          </w:p>
        </w:tc>
      </w:tr>
      <w:tr w:rsidR="00741DF5" w14:paraId="5C97269D" w14:textId="77777777" w:rsidTr="00741DF5">
        <w:tc>
          <w:tcPr>
            <w:tcW w:w="9350" w:type="dxa"/>
          </w:tcPr>
          <w:p w14:paraId="7BEA0A39" w14:textId="77777777" w:rsidR="00741DF5" w:rsidRDefault="00741DF5" w:rsidP="00741DF5">
            <w:pPr>
              <w:pStyle w:val="ListParagraph"/>
              <w:numPr>
                <w:ilvl w:val="0"/>
                <w:numId w:val="7"/>
              </w:numPr>
            </w:pPr>
          </w:p>
        </w:tc>
      </w:tr>
      <w:tr w:rsidR="00741DF5" w14:paraId="097E3D03" w14:textId="77777777" w:rsidTr="00741DF5">
        <w:tc>
          <w:tcPr>
            <w:tcW w:w="9350" w:type="dxa"/>
          </w:tcPr>
          <w:p w14:paraId="046DF5E0" w14:textId="77777777" w:rsidR="00741DF5" w:rsidRDefault="00741DF5" w:rsidP="00741DF5">
            <w:pPr>
              <w:pStyle w:val="ListParagraph"/>
              <w:numPr>
                <w:ilvl w:val="0"/>
                <w:numId w:val="7"/>
              </w:numPr>
            </w:pPr>
          </w:p>
        </w:tc>
      </w:tr>
    </w:tbl>
    <w:p w14:paraId="3C6D3EEA" w14:textId="77777777" w:rsidR="00433A70" w:rsidRDefault="00433A70" w:rsidP="00BC2D41"/>
    <w:p w14:paraId="461377D1" w14:textId="0EE270DA" w:rsidR="00433A70" w:rsidRDefault="00433A70" w:rsidP="005419ED">
      <w:pPr>
        <w:spacing w:after="160" w:line="259" w:lineRule="auto"/>
      </w:pPr>
      <w:bookmarkStart w:id="0" w:name="_GoBack"/>
      <w:bookmarkEnd w:id="0"/>
      <w:r>
        <w:t>Nominated by</w:t>
      </w:r>
      <w:r w:rsidR="00C14614">
        <w:t>:</w:t>
      </w:r>
    </w:p>
    <w:p w14:paraId="73E85A79" w14:textId="76BD421D"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lastRenderedPageBreak/>
        <w:t>FULL NAME</w:t>
      </w:r>
    </w:p>
    <w:tbl>
      <w:tblPr>
        <w:tblStyle w:val="TableGrid"/>
        <w:tblW w:w="0" w:type="auto"/>
        <w:tblLook w:val="04A0" w:firstRow="1" w:lastRow="0" w:firstColumn="1" w:lastColumn="0" w:noHBand="0" w:noVBand="1"/>
      </w:tblPr>
      <w:tblGrid>
        <w:gridCol w:w="9016"/>
      </w:tblGrid>
      <w:tr w:rsidR="00741DF5" w14:paraId="2DC869BB" w14:textId="77777777" w:rsidTr="00741DF5">
        <w:tc>
          <w:tcPr>
            <w:tcW w:w="9350" w:type="dxa"/>
          </w:tcPr>
          <w:p w14:paraId="515B11D8" w14:textId="77777777" w:rsidR="00741DF5" w:rsidRDefault="00741DF5" w:rsidP="00741DF5">
            <w:pPr>
              <w:tabs>
                <w:tab w:val="right" w:leader="dot" w:pos="9180"/>
              </w:tabs>
            </w:pPr>
          </w:p>
        </w:tc>
      </w:tr>
    </w:tbl>
    <w:p w14:paraId="33E3D416" w14:textId="0B4A4625"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POSITION, DEPARTMENT, AND COMPANY (IF APPLICABLE)</w:t>
      </w:r>
    </w:p>
    <w:tbl>
      <w:tblPr>
        <w:tblStyle w:val="TableGrid"/>
        <w:tblW w:w="0" w:type="auto"/>
        <w:tblLook w:val="04A0" w:firstRow="1" w:lastRow="0" w:firstColumn="1" w:lastColumn="0" w:noHBand="0" w:noVBand="1"/>
      </w:tblPr>
      <w:tblGrid>
        <w:gridCol w:w="9016"/>
      </w:tblGrid>
      <w:tr w:rsidR="00741DF5" w14:paraId="356BD44D" w14:textId="77777777" w:rsidTr="00741DF5">
        <w:tc>
          <w:tcPr>
            <w:tcW w:w="9350" w:type="dxa"/>
          </w:tcPr>
          <w:p w14:paraId="356D192E" w14:textId="77777777" w:rsidR="00741DF5" w:rsidRDefault="00741DF5" w:rsidP="00741DF5">
            <w:pPr>
              <w:tabs>
                <w:tab w:val="right" w:leader="dot" w:pos="9180"/>
              </w:tabs>
            </w:pPr>
          </w:p>
        </w:tc>
      </w:tr>
    </w:tbl>
    <w:p w14:paraId="464C1AD8" w14:textId="112EFA20"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ADDRESS</w:t>
      </w:r>
    </w:p>
    <w:tbl>
      <w:tblPr>
        <w:tblStyle w:val="TableGrid"/>
        <w:tblW w:w="0" w:type="auto"/>
        <w:tblLook w:val="04A0" w:firstRow="1" w:lastRow="0" w:firstColumn="1" w:lastColumn="0" w:noHBand="0" w:noVBand="1"/>
      </w:tblPr>
      <w:tblGrid>
        <w:gridCol w:w="9016"/>
      </w:tblGrid>
      <w:tr w:rsidR="00741DF5" w14:paraId="440BBF2B" w14:textId="77777777" w:rsidTr="00741DF5">
        <w:tc>
          <w:tcPr>
            <w:tcW w:w="9350" w:type="dxa"/>
          </w:tcPr>
          <w:p w14:paraId="1402A1F4" w14:textId="77777777" w:rsidR="00741DF5" w:rsidRDefault="00741DF5" w:rsidP="00741DF5">
            <w:pPr>
              <w:tabs>
                <w:tab w:val="right" w:leader="dot" w:pos="9180"/>
              </w:tabs>
            </w:pPr>
          </w:p>
        </w:tc>
      </w:tr>
    </w:tbl>
    <w:p w14:paraId="70AEBBEA" w14:textId="3E972324"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EMAIL ADDRESS</w:t>
      </w:r>
    </w:p>
    <w:tbl>
      <w:tblPr>
        <w:tblStyle w:val="TableGrid"/>
        <w:tblW w:w="0" w:type="auto"/>
        <w:tblLook w:val="04A0" w:firstRow="1" w:lastRow="0" w:firstColumn="1" w:lastColumn="0" w:noHBand="0" w:noVBand="1"/>
      </w:tblPr>
      <w:tblGrid>
        <w:gridCol w:w="9016"/>
      </w:tblGrid>
      <w:tr w:rsidR="00741DF5" w14:paraId="0EFCABF8" w14:textId="77777777" w:rsidTr="00741DF5">
        <w:tc>
          <w:tcPr>
            <w:tcW w:w="9350" w:type="dxa"/>
          </w:tcPr>
          <w:p w14:paraId="705F318C" w14:textId="77777777" w:rsidR="00741DF5" w:rsidRDefault="00741DF5" w:rsidP="00741DF5">
            <w:pPr>
              <w:tabs>
                <w:tab w:val="right" w:leader="dot" w:pos="9180"/>
              </w:tabs>
            </w:pPr>
          </w:p>
        </w:tc>
      </w:tr>
    </w:tbl>
    <w:p w14:paraId="7A6BEBFA" w14:textId="7A3304CF"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TELEPHONE NUMBERS</w:t>
      </w:r>
    </w:p>
    <w:tbl>
      <w:tblPr>
        <w:tblStyle w:val="TableGrid"/>
        <w:tblW w:w="0" w:type="auto"/>
        <w:tblLook w:val="04A0" w:firstRow="1" w:lastRow="0" w:firstColumn="1" w:lastColumn="0" w:noHBand="0" w:noVBand="1"/>
      </w:tblPr>
      <w:tblGrid>
        <w:gridCol w:w="9016"/>
      </w:tblGrid>
      <w:tr w:rsidR="00741DF5" w14:paraId="440CFE36" w14:textId="77777777" w:rsidTr="00741DF5">
        <w:tc>
          <w:tcPr>
            <w:tcW w:w="9350" w:type="dxa"/>
          </w:tcPr>
          <w:p w14:paraId="714D784C" w14:textId="77777777" w:rsidR="00741DF5" w:rsidRDefault="00741DF5" w:rsidP="00741DF5">
            <w:pPr>
              <w:tabs>
                <w:tab w:val="right" w:leader="dot" w:pos="9180"/>
              </w:tabs>
            </w:pPr>
          </w:p>
        </w:tc>
      </w:tr>
    </w:tbl>
    <w:p w14:paraId="1948CC49" w14:textId="1C24C75F"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SIGNATURE AND DATE</w:t>
      </w:r>
    </w:p>
    <w:tbl>
      <w:tblPr>
        <w:tblStyle w:val="TableGrid"/>
        <w:tblW w:w="0" w:type="auto"/>
        <w:tblLook w:val="04A0" w:firstRow="1" w:lastRow="0" w:firstColumn="1" w:lastColumn="0" w:noHBand="0" w:noVBand="1"/>
      </w:tblPr>
      <w:tblGrid>
        <w:gridCol w:w="9016"/>
      </w:tblGrid>
      <w:tr w:rsidR="00741DF5" w14:paraId="0C4C1209" w14:textId="77777777" w:rsidTr="00741DF5">
        <w:tc>
          <w:tcPr>
            <w:tcW w:w="9350" w:type="dxa"/>
          </w:tcPr>
          <w:p w14:paraId="40AEC86F" w14:textId="77777777" w:rsidR="00741DF5" w:rsidRDefault="00741DF5" w:rsidP="00741DF5">
            <w:pPr>
              <w:tabs>
                <w:tab w:val="right" w:leader="dot" w:pos="9180"/>
              </w:tabs>
            </w:pPr>
          </w:p>
        </w:tc>
      </w:tr>
    </w:tbl>
    <w:p w14:paraId="12EEEF90" w14:textId="77777777" w:rsidR="00741DF5" w:rsidRDefault="00741DF5" w:rsidP="00741DF5">
      <w:pPr>
        <w:tabs>
          <w:tab w:val="right" w:leader="dot" w:pos="9180"/>
        </w:tabs>
      </w:pPr>
    </w:p>
    <w:p w14:paraId="18D1C6BE" w14:textId="77777777" w:rsidR="00433A70" w:rsidRDefault="00433A70" w:rsidP="00BC2D41"/>
    <w:p w14:paraId="42C21FAB" w14:textId="77777777" w:rsidR="00BC2D41" w:rsidRDefault="00BC2D41" w:rsidP="00BC2D41"/>
    <w:p w14:paraId="2C45C940" w14:textId="77777777" w:rsidR="00BC2D41" w:rsidRDefault="00BC2D41" w:rsidP="00BC2D41"/>
    <w:p w14:paraId="0C4665D5" w14:textId="77777777" w:rsidR="00BC2D41" w:rsidRPr="00BC2D41" w:rsidRDefault="00BC2D41" w:rsidP="00BC2D41"/>
    <w:sectPr w:rsidR="00BC2D41" w:rsidRPr="00BC2D41" w:rsidSect="005419ED">
      <w:footerReference w:type="default" r:id="rId7"/>
      <w:pgSz w:w="11906" w:h="16838"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52EF05" w16cid:durableId="21594C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DF08A" w14:textId="77777777" w:rsidR="00C02328" w:rsidRDefault="00C02328" w:rsidP="00371DFE">
      <w:pPr>
        <w:spacing w:after="0"/>
      </w:pPr>
      <w:r>
        <w:separator/>
      </w:r>
    </w:p>
  </w:endnote>
  <w:endnote w:type="continuationSeparator" w:id="0">
    <w:p w14:paraId="54338A73" w14:textId="77777777" w:rsidR="00C02328" w:rsidRDefault="00C02328" w:rsidP="00371D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329C" w14:textId="4CBFDD78" w:rsidR="00371DFE" w:rsidRPr="00371DFE" w:rsidRDefault="00371DFE">
    <w:pPr>
      <w:pStyle w:val="Footer"/>
      <w:rPr>
        <w:rStyle w:val="SubtleReference"/>
        <w:rFonts w:asciiTheme="majorHAnsi" w:hAnsiTheme="majorHAnsi" w:cstheme="majorHAnsi"/>
        <w:sz w:val="20"/>
        <w:szCs w:val="20"/>
      </w:rPr>
    </w:pPr>
    <w:r w:rsidRPr="00371DFE">
      <w:rPr>
        <w:rStyle w:val="SubtleReference"/>
        <w:rFonts w:asciiTheme="majorHAnsi" w:hAnsiTheme="majorHAnsi" w:cstheme="majorHAnsi"/>
        <w:sz w:val="20"/>
        <w:szCs w:val="20"/>
      </w:rPr>
      <w:t>ATENEO DE MANILA UNIVERSITY</w:t>
    </w:r>
    <w:r w:rsidRPr="00371DFE">
      <w:rPr>
        <w:rStyle w:val="SubtleReference"/>
        <w:rFonts w:asciiTheme="majorHAnsi" w:hAnsiTheme="majorHAnsi" w:cstheme="majorHAnsi"/>
        <w:sz w:val="20"/>
        <w:szCs w:val="20"/>
      </w:rPr>
      <w:tab/>
    </w:r>
    <w:r w:rsidRPr="00371DFE">
      <w:rPr>
        <w:rStyle w:val="SubtleReference"/>
        <w:rFonts w:asciiTheme="majorHAnsi" w:hAnsiTheme="majorHAnsi" w:cstheme="majorHAnsi"/>
        <w:sz w:val="20"/>
        <w:szCs w:val="20"/>
      </w:rPr>
      <w:tab/>
    </w:r>
    <w:r w:rsidR="00F71CD5">
      <w:rPr>
        <w:rStyle w:val="SubtleReference"/>
        <w:rFonts w:asciiTheme="majorHAnsi" w:hAnsiTheme="majorHAnsi" w:cstheme="majorHAnsi"/>
        <w:sz w:val="20"/>
        <w:szCs w:val="20"/>
      </w:rPr>
      <w:t>PARANGAL LINGKOD SAMBAYANAN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7A749" w14:textId="77777777" w:rsidR="00C02328" w:rsidRDefault="00C02328" w:rsidP="00371DFE">
      <w:pPr>
        <w:spacing w:after="0"/>
      </w:pPr>
      <w:r>
        <w:separator/>
      </w:r>
    </w:p>
  </w:footnote>
  <w:footnote w:type="continuationSeparator" w:id="0">
    <w:p w14:paraId="5D4D8F5E" w14:textId="77777777" w:rsidR="00C02328" w:rsidRDefault="00C02328" w:rsidP="00371DF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009C8"/>
    <w:multiLevelType w:val="hybridMultilevel"/>
    <w:tmpl w:val="2C14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1E548B"/>
    <w:multiLevelType w:val="hybridMultilevel"/>
    <w:tmpl w:val="58A88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D0DDE"/>
    <w:multiLevelType w:val="hybridMultilevel"/>
    <w:tmpl w:val="81225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E26C4"/>
    <w:multiLevelType w:val="hybridMultilevel"/>
    <w:tmpl w:val="2722BE3A"/>
    <w:lvl w:ilvl="0" w:tplc="A7D29D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E2217D"/>
    <w:multiLevelType w:val="hybridMultilevel"/>
    <w:tmpl w:val="87EAB182"/>
    <w:lvl w:ilvl="0" w:tplc="580E9142">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CD0101"/>
    <w:multiLevelType w:val="hybridMultilevel"/>
    <w:tmpl w:val="66F8924E"/>
    <w:lvl w:ilvl="0" w:tplc="1638C41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3"/>
  </w:num>
  <w:num w:numId="4">
    <w:abstractNumId w:val="2"/>
  </w:num>
  <w:num w:numId="5">
    <w:abstractNumId w:val="0"/>
  </w:num>
  <w:num w:numId="6">
    <w:abstractNumId w:val="4"/>
  </w:num>
  <w:num w:numId="7">
    <w:abstractNumId w:val="4"/>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B5"/>
    <w:rsid w:val="00042C09"/>
    <w:rsid w:val="00371DFE"/>
    <w:rsid w:val="003B4C67"/>
    <w:rsid w:val="003E66A5"/>
    <w:rsid w:val="00433A70"/>
    <w:rsid w:val="004409C0"/>
    <w:rsid w:val="00464D71"/>
    <w:rsid w:val="0049214C"/>
    <w:rsid w:val="005419ED"/>
    <w:rsid w:val="005C3120"/>
    <w:rsid w:val="00670B4F"/>
    <w:rsid w:val="006C738C"/>
    <w:rsid w:val="00701950"/>
    <w:rsid w:val="00741DF5"/>
    <w:rsid w:val="008F1209"/>
    <w:rsid w:val="00911560"/>
    <w:rsid w:val="009975B5"/>
    <w:rsid w:val="009C3392"/>
    <w:rsid w:val="00AC1806"/>
    <w:rsid w:val="00AC2728"/>
    <w:rsid w:val="00B7741A"/>
    <w:rsid w:val="00BC2D41"/>
    <w:rsid w:val="00BC546E"/>
    <w:rsid w:val="00C02328"/>
    <w:rsid w:val="00C14614"/>
    <w:rsid w:val="00C86045"/>
    <w:rsid w:val="00C9407C"/>
    <w:rsid w:val="00CC6FB7"/>
    <w:rsid w:val="00D20C8C"/>
    <w:rsid w:val="00D85F56"/>
    <w:rsid w:val="00E376E0"/>
    <w:rsid w:val="00F7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0707"/>
  <w15:chartTrackingRefBased/>
  <w15:docId w15:val="{6A8BD0F3-4F30-476A-A0A7-813683D1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FB7"/>
    <w:pPr>
      <w:spacing w:after="180" w:line="240" w:lineRule="auto"/>
    </w:pPr>
    <w:rPr>
      <w:rFonts w:ascii="Cambria" w:hAnsi="Cambria"/>
      <w:sz w:val="24"/>
    </w:rPr>
  </w:style>
  <w:style w:type="paragraph" w:styleId="Heading1">
    <w:name w:val="heading 1"/>
    <w:basedOn w:val="Normal"/>
    <w:next w:val="Normal"/>
    <w:link w:val="Heading1Char"/>
    <w:autoRedefine/>
    <w:uiPriority w:val="9"/>
    <w:qFormat/>
    <w:rsid w:val="00CC6FB7"/>
    <w:pPr>
      <w:keepNext/>
      <w:keepLines/>
      <w:spacing w:before="240" w:after="0"/>
      <w:outlineLvl w:val="0"/>
    </w:pPr>
    <w:rPr>
      <w:rFonts w:ascii="Georgia" w:eastAsiaTheme="majorEastAsia" w:hAnsi="Georgia" w:cstheme="majorBidi"/>
      <w:color w:val="2E74B5" w:themeColor="accent1" w:themeShade="BF"/>
      <w:sz w:val="32"/>
      <w:szCs w:val="32"/>
    </w:rPr>
  </w:style>
  <w:style w:type="paragraph" w:styleId="Heading2">
    <w:name w:val="heading 2"/>
    <w:basedOn w:val="Heading1"/>
    <w:next w:val="Normal"/>
    <w:link w:val="Heading2Char"/>
    <w:autoRedefine/>
    <w:uiPriority w:val="9"/>
    <w:unhideWhenUsed/>
    <w:qFormat/>
    <w:rsid w:val="00CC6FB7"/>
    <w:pPr>
      <w:spacing w:before="120"/>
      <w:outlineLvl w:val="1"/>
    </w:pPr>
    <w:rPr>
      <w:rFonts w:ascii="Cambria" w:hAnsi="Cambria"/>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CC6FB7"/>
    <w:pPr>
      <w:spacing w:after="0"/>
    </w:pPr>
  </w:style>
  <w:style w:type="character" w:customStyle="1" w:styleId="Heading1Char">
    <w:name w:val="Heading 1 Char"/>
    <w:basedOn w:val="DefaultParagraphFont"/>
    <w:link w:val="Heading1"/>
    <w:uiPriority w:val="9"/>
    <w:rsid w:val="00CC6FB7"/>
    <w:rPr>
      <w:rFonts w:ascii="Georgia" w:eastAsiaTheme="majorEastAsia" w:hAnsi="Georgia" w:cstheme="majorBidi"/>
      <w:color w:val="2E74B5" w:themeColor="accent1" w:themeShade="BF"/>
      <w:sz w:val="32"/>
      <w:szCs w:val="32"/>
    </w:rPr>
  </w:style>
  <w:style w:type="character" w:customStyle="1" w:styleId="Heading2Char">
    <w:name w:val="Heading 2 Char"/>
    <w:basedOn w:val="DefaultParagraphFont"/>
    <w:link w:val="Heading2"/>
    <w:uiPriority w:val="9"/>
    <w:rsid w:val="00CC6FB7"/>
    <w:rPr>
      <w:rFonts w:ascii="Cambria" w:eastAsiaTheme="majorEastAsia" w:hAnsi="Cambria" w:cstheme="majorBidi"/>
      <w:color w:val="2E74B5" w:themeColor="accent1" w:themeShade="BF"/>
      <w:sz w:val="24"/>
      <w:szCs w:val="26"/>
    </w:rPr>
  </w:style>
  <w:style w:type="paragraph" w:styleId="Title">
    <w:name w:val="Title"/>
    <w:basedOn w:val="Normal"/>
    <w:next w:val="Normal"/>
    <w:link w:val="TitleChar"/>
    <w:autoRedefine/>
    <w:uiPriority w:val="10"/>
    <w:qFormat/>
    <w:rsid w:val="00CC6FB7"/>
    <w:pPr>
      <w:spacing w:after="0"/>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CC6FB7"/>
    <w:rPr>
      <w:rFonts w:ascii="Cambria" w:eastAsiaTheme="majorEastAsia" w:hAnsi="Cambria" w:cstheme="majorBidi"/>
      <w:spacing w:val="-10"/>
      <w:kern w:val="28"/>
      <w:sz w:val="48"/>
      <w:szCs w:val="56"/>
    </w:rPr>
  </w:style>
  <w:style w:type="paragraph" w:styleId="Subtitle">
    <w:name w:val="Subtitle"/>
    <w:basedOn w:val="Title"/>
    <w:next w:val="Normal"/>
    <w:link w:val="SubtitleChar"/>
    <w:autoRedefine/>
    <w:uiPriority w:val="11"/>
    <w:qFormat/>
    <w:rsid w:val="009975B5"/>
    <w:pPr>
      <w:numPr>
        <w:ilvl w:val="1"/>
      </w:numPr>
      <w:spacing w:after="240"/>
    </w:pPr>
    <w:rPr>
      <w:rFonts w:eastAsiaTheme="minorEastAsia"/>
      <w:color w:val="5A5A5A" w:themeColor="text1" w:themeTint="A5"/>
      <w:spacing w:val="0"/>
      <w:sz w:val="36"/>
    </w:rPr>
  </w:style>
  <w:style w:type="character" w:customStyle="1" w:styleId="SubtitleChar">
    <w:name w:val="Subtitle Char"/>
    <w:basedOn w:val="DefaultParagraphFont"/>
    <w:link w:val="Subtitle"/>
    <w:uiPriority w:val="11"/>
    <w:rsid w:val="009975B5"/>
    <w:rPr>
      <w:rFonts w:ascii="Cambria" w:eastAsiaTheme="minorEastAsia" w:hAnsi="Cambria" w:cstheme="majorBidi"/>
      <w:color w:val="5A5A5A" w:themeColor="text1" w:themeTint="A5"/>
      <w:kern w:val="28"/>
      <w:sz w:val="36"/>
      <w:szCs w:val="56"/>
    </w:rPr>
  </w:style>
  <w:style w:type="paragraph" w:styleId="Quote">
    <w:name w:val="Quote"/>
    <w:basedOn w:val="Normal"/>
    <w:next w:val="Normal"/>
    <w:link w:val="QuoteChar"/>
    <w:autoRedefine/>
    <w:uiPriority w:val="29"/>
    <w:qFormat/>
    <w:rsid w:val="00CC6FB7"/>
    <w:pPr>
      <w:spacing w:before="60"/>
      <w:ind w:left="720" w:right="720"/>
    </w:pPr>
    <w:rPr>
      <w:i/>
      <w:iCs/>
      <w:color w:val="404040" w:themeColor="text1" w:themeTint="BF"/>
    </w:rPr>
  </w:style>
  <w:style w:type="character" w:customStyle="1" w:styleId="QuoteChar">
    <w:name w:val="Quote Char"/>
    <w:basedOn w:val="DefaultParagraphFont"/>
    <w:link w:val="Quote"/>
    <w:uiPriority w:val="29"/>
    <w:rsid w:val="00CC6FB7"/>
    <w:rPr>
      <w:rFonts w:ascii="Cambria" w:hAnsi="Cambria"/>
      <w:i/>
      <w:iCs/>
      <w:color w:val="404040" w:themeColor="text1" w:themeTint="BF"/>
      <w:sz w:val="24"/>
    </w:rPr>
  </w:style>
  <w:style w:type="paragraph" w:styleId="ListParagraph">
    <w:name w:val="List Paragraph"/>
    <w:basedOn w:val="Normal"/>
    <w:autoRedefine/>
    <w:uiPriority w:val="34"/>
    <w:qFormat/>
    <w:rsid w:val="00741DF5"/>
    <w:pPr>
      <w:numPr>
        <w:numId w:val="6"/>
      </w:numPr>
      <w:contextualSpacing/>
    </w:pPr>
  </w:style>
  <w:style w:type="paragraph" w:customStyle="1" w:styleId="Bullet">
    <w:name w:val="Bullet"/>
    <w:basedOn w:val="Normal"/>
    <w:autoRedefine/>
    <w:qFormat/>
    <w:rsid w:val="00670B4F"/>
    <w:pPr>
      <w:numPr>
        <w:numId w:val="2"/>
      </w:numPr>
      <w:ind w:left="288" w:hanging="288"/>
    </w:pPr>
  </w:style>
  <w:style w:type="character" w:styleId="Hyperlink">
    <w:name w:val="Hyperlink"/>
    <w:basedOn w:val="DefaultParagraphFont"/>
    <w:uiPriority w:val="99"/>
    <w:unhideWhenUsed/>
    <w:rsid w:val="00BC2D41"/>
    <w:rPr>
      <w:color w:val="0563C1" w:themeColor="hyperlink"/>
      <w:u w:val="single"/>
    </w:rPr>
  </w:style>
  <w:style w:type="paragraph" w:styleId="Header">
    <w:name w:val="header"/>
    <w:basedOn w:val="Normal"/>
    <w:link w:val="HeaderChar"/>
    <w:uiPriority w:val="99"/>
    <w:unhideWhenUsed/>
    <w:rsid w:val="00371DFE"/>
    <w:pPr>
      <w:tabs>
        <w:tab w:val="center" w:pos="4680"/>
        <w:tab w:val="right" w:pos="9360"/>
      </w:tabs>
      <w:spacing w:after="0"/>
    </w:pPr>
  </w:style>
  <w:style w:type="character" w:customStyle="1" w:styleId="HeaderChar">
    <w:name w:val="Header Char"/>
    <w:basedOn w:val="DefaultParagraphFont"/>
    <w:link w:val="Header"/>
    <w:uiPriority w:val="99"/>
    <w:rsid w:val="00371DFE"/>
    <w:rPr>
      <w:rFonts w:ascii="Cambria" w:hAnsi="Cambria"/>
      <w:sz w:val="24"/>
    </w:rPr>
  </w:style>
  <w:style w:type="paragraph" w:styleId="Footer">
    <w:name w:val="footer"/>
    <w:basedOn w:val="Normal"/>
    <w:link w:val="FooterChar"/>
    <w:uiPriority w:val="99"/>
    <w:unhideWhenUsed/>
    <w:rsid w:val="00371DFE"/>
    <w:pPr>
      <w:tabs>
        <w:tab w:val="center" w:pos="4680"/>
        <w:tab w:val="right" w:pos="9360"/>
      </w:tabs>
      <w:spacing w:after="0"/>
    </w:pPr>
  </w:style>
  <w:style w:type="character" w:customStyle="1" w:styleId="FooterChar">
    <w:name w:val="Footer Char"/>
    <w:basedOn w:val="DefaultParagraphFont"/>
    <w:link w:val="Footer"/>
    <w:uiPriority w:val="99"/>
    <w:rsid w:val="00371DFE"/>
    <w:rPr>
      <w:rFonts w:ascii="Cambria" w:hAnsi="Cambria"/>
      <w:sz w:val="24"/>
    </w:rPr>
  </w:style>
  <w:style w:type="character" w:styleId="SubtleReference">
    <w:name w:val="Subtle Reference"/>
    <w:basedOn w:val="DefaultParagraphFont"/>
    <w:uiPriority w:val="31"/>
    <w:qFormat/>
    <w:rsid w:val="00371DFE"/>
    <w:rPr>
      <w:smallCaps/>
      <w:color w:val="5A5A5A" w:themeColor="text1" w:themeTint="A5"/>
    </w:rPr>
  </w:style>
  <w:style w:type="character" w:styleId="CommentReference">
    <w:name w:val="annotation reference"/>
    <w:basedOn w:val="DefaultParagraphFont"/>
    <w:uiPriority w:val="99"/>
    <w:semiHidden/>
    <w:unhideWhenUsed/>
    <w:rsid w:val="003B4C67"/>
    <w:rPr>
      <w:sz w:val="16"/>
      <w:szCs w:val="16"/>
    </w:rPr>
  </w:style>
  <w:style w:type="paragraph" w:styleId="CommentText">
    <w:name w:val="annotation text"/>
    <w:basedOn w:val="Normal"/>
    <w:link w:val="CommentTextChar"/>
    <w:uiPriority w:val="99"/>
    <w:semiHidden/>
    <w:unhideWhenUsed/>
    <w:rsid w:val="003B4C67"/>
    <w:rPr>
      <w:sz w:val="20"/>
      <w:szCs w:val="20"/>
    </w:rPr>
  </w:style>
  <w:style w:type="character" w:customStyle="1" w:styleId="CommentTextChar">
    <w:name w:val="Comment Text Char"/>
    <w:basedOn w:val="DefaultParagraphFont"/>
    <w:link w:val="CommentText"/>
    <w:uiPriority w:val="99"/>
    <w:semiHidden/>
    <w:rsid w:val="003B4C67"/>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B4C67"/>
    <w:rPr>
      <w:b/>
      <w:bCs/>
    </w:rPr>
  </w:style>
  <w:style w:type="character" w:customStyle="1" w:styleId="CommentSubjectChar">
    <w:name w:val="Comment Subject Char"/>
    <w:basedOn w:val="CommentTextChar"/>
    <w:link w:val="CommentSubject"/>
    <w:uiPriority w:val="99"/>
    <w:semiHidden/>
    <w:rsid w:val="003B4C67"/>
    <w:rPr>
      <w:rFonts w:ascii="Cambria" w:hAnsi="Cambria"/>
      <w:b/>
      <w:bCs/>
      <w:sz w:val="20"/>
      <w:szCs w:val="20"/>
    </w:rPr>
  </w:style>
  <w:style w:type="paragraph" w:styleId="BalloonText">
    <w:name w:val="Balloon Text"/>
    <w:basedOn w:val="Normal"/>
    <w:link w:val="BalloonTextChar"/>
    <w:uiPriority w:val="99"/>
    <w:semiHidden/>
    <w:unhideWhenUsed/>
    <w:rsid w:val="003B4C6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4C67"/>
    <w:rPr>
      <w:rFonts w:ascii="Times New Roman" w:hAnsi="Times New Roman" w:cs="Times New Roman"/>
      <w:sz w:val="18"/>
      <w:szCs w:val="18"/>
    </w:rPr>
  </w:style>
  <w:style w:type="table" w:styleId="TableGrid">
    <w:name w:val="Table Grid"/>
    <w:basedOn w:val="TableNormal"/>
    <w:uiPriority w:val="39"/>
    <w:rsid w:val="00741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dc:creator>
  <cp:keywords/>
  <dc:description/>
  <cp:lastModifiedBy>Hilda</cp:lastModifiedBy>
  <cp:revision>7</cp:revision>
  <cp:lastPrinted>2019-11-07T03:28:00Z</cp:lastPrinted>
  <dcterms:created xsi:type="dcterms:W3CDTF">2019-10-23T09:01:00Z</dcterms:created>
  <dcterms:modified xsi:type="dcterms:W3CDTF">2019-11-07T03:28:00Z</dcterms:modified>
</cp:coreProperties>
</file>